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CB8" w:rsidRPr="001B1E12" w14:paraId="024248B7" w14:textId="338A4440" w:rsidTr="004F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3CDC3"/>
          </w:tcPr>
          <w:p w14:paraId="5C88AC2E" w14:textId="01C9BB36" w:rsidR="00A670C7" w:rsidRPr="00352FEE" w:rsidRDefault="00352FEE" w:rsidP="004F14BB">
            <w:pPr>
              <w:rPr>
                <w:rFonts w:cs="Times New Roman"/>
                <w:sz w:val="28"/>
                <w:szCs w:val="28"/>
              </w:rPr>
            </w:pPr>
            <w:r w:rsidRPr="00352FEE">
              <w:rPr>
                <w:rFonts w:cs="Times New Roman"/>
                <w:sz w:val="28"/>
                <w:szCs w:val="28"/>
              </w:rPr>
              <w:t>Leitfaden für Elterngespräche</w:t>
            </w:r>
            <w:r w:rsidRPr="00352FEE">
              <w:rPr>
                <w:rFonts w:cs="Times New Roman"/>
                <w:sz w:val="28"/>
                <w:szCs w:val="28"/>
              </w:rPr>
              <w:t xml:space="preserve"> </w:t>
            </w:r>
            <w:r w:rsidRPr="00352FEE">
              <w:rPr>
                <w:rFonts w:cs="Times New Roman"/>
                <w:sz w:val="28"/>
                <w:szCs w:val="28"/>
              </w:rPr>
              <w:t>bei Schulrückstellung</w:t>
            </w:r>
          </w:p>
        </w:tc>
        <w:tc>
          <w:tcPr>
            <w:gridSpan w:val="0"/>
          </w:tcPr>
          <w:p w14:paraId="52D43F39" w14:textId="77777777" w:rsidR="00352FEE" w:rsidRDefault="00352FEE" w:rsidP="004F1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Leitfaden für Elterngespräche</w:t>
            </w:r>
          </w:p>
          <w:p w14:paraId="024248B7" w14:textId="338A4440" w:rsidR="001D0CB8" w:rsidRPr="001B1E12" w:rsidRDefault="00352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bei Schulrückstellung</w:t>
            </w:r>
          </w:p>
        </w:tc>
      </w:tr>
      <w:tr w:rsidR="004F14BB" w:rsidRPr="001B1E12" w14:paraId="68901E29" w14:textId="77777777" w:rsidTr="004F14BB">
        <w:trPr>
          <w:trHeight w:val="6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D47317" w14:textId="1D8A864C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Dieser Leitfaden ist für Sie als Orientierung gedacht. Nutzen Sie ihn zur Vorbereitung für die</w:t>
            </w:r>
            <w:r w:rsidRPr="004F14BB">
              <w:rPr>
                <w:rFonts w:cs="Times New Roman"/>
              </w:rPr>
              <w:t xml:space="preserve"> </w:t>
            </w:r>
            <w:r w:rsidRPr="004F14BB">
              <w:rPr>
                <w:rFonts w:cs="Times New Roman"/>
              </w:rPr>
              <w:t>Gespräche mit Eltern, deren Kind vom Schulbesuch zurückgestellt wurde. Ziel ist ein wertschätzender</w:t>
            </w:r>
            <w:r w:rsidRPr="004F14BB">
              <w:rPr>
                <w:rFonts w:cs="Times New Roman"/>
              </w:rPr>
              <w:t xml:space="preserve"> </w:t>
            </w:r>
            <w:r w:rsidRPr="004F14BB">
              <w:rPr>
                <w:rFonts w:cs="Times New Roman"/>
              </w:rPr>
              <w:t>transparenter und partnerschaftlicher Austausch.</w:t>
            </w:r>
          </w:p>
          <w:p w14:paraId="7789C78C" w14:textId="77777777" w:rsidR="004F14BB" w:rsidRDefault="004F14BB" w:rsidP="004F14BB">
            <w:pPr>
              <w:rPr>
                <w:rFonts w:cs="Times New Roman"/>
              </w:rPr>
            </w:pPr>
          </w:p>
          <w:p w14:paraId="123BE884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1. Vorbereitung des Gesprächs</w:t>
            </w:r>
          </w:p>
          <w:p w14:paraId="1F53D38A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Entwicklungsstand des Kindes zusammentragen</w:t>
            </w:r>
          </w:p>
          <w:p w14:paraId="6DE728D3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Beobachtungen sachlich und wertfrei formulieren</w:t>
            </w:r>
          </w:p>
          <w:p w14:paraId="581622BC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Positive Aspekte mitberücksichtigen</w:t>
            </w:r>
          </w:p>
          <w:p w14:paraId="643F5857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Ruhigen, geschützten Gesprächsrahmen schaffen</w:t>
            </w:r>
          </w:p>
          <w:p w14:paraId="40CD2E8F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6D2CFDD6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2. Einstieg in das Gespräch</w:t>
            </w:r>
          </w:p>
          <w:p w14:paraId="7212DAB9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Freundliche, wertschätzende Begrüßung</w:t>
            </w:r>
          </w:p>
          <w:p w14:paraId="585DDF45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Ziel des Gesprächs deutlich machen</w:t>
            </w:r>
          </w:p>
          <w:p w14:paraId="244B41D8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Raum für Gefühle und Fragen der Eltern geben</w:t>
            </w:r>
          </w:p>
          <w:p w14:paraId="3B044262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7629C4E5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3. Darstellung der Rückstellung</w:t>
            </w:r>
          </w:p>
          <w:p w14:paraId="3B7385B2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Gründe verständlich und konkret erläutern</w:t>
            </w:r>
          </w:p>
          <w:p w14:paraId="59DCC4EB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Entwicklungsperspektiven aufzeigen</w:t>
            </w:r>
          </w:p>
          <w:p w14:paraId="057B619D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Betonung: Individuelle Entwicklung braucht Zeit</w:t>
            </w:r>
          </w:p>
          <w:p w14:paraId="43135CE5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695C6946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4. Blick auf das Kind</w:t>
            </w:r>
          </w:p>
          <w:p w14:paraId="193F86D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Stärken und Ressourcen benennen</w:t>
            </w:r>
          </w:p>
          <w:p w14:paraId="35248281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Entwicklungsfelder gemeinsam betrachten</w:t>
            </w:r>
          </w:p>
          <w:p w14:paraId="54AF62A2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Vergleiche mit anderen Kindern vermeiden</w:t>
            </w:r>
          </w:p>
          <w:p w14:paraId="16558CB3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6767BD89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5. Gemeinsame Planung</w:t>
            </w:r>
          </w:p>
          <w:p w14:paraId="11DF2510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Förderziele für das zusätzliche Kita-Jahr vereinbaren</w:t>
            </w:r>
          </w:p>
          <w:p w14:paraId="389D86B1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Absprachen, was zu Hause geleistet werden kann</w:t>
            </w:r>
          </w:p>
          <w:p w14:paraId="0E4510C4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Externe Unterstützungsangebote vorstellen</w:t>
            </w:r>
          </w:p>
          <w:p w14:paraId="7DA72C5B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0AA0E83A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6. Abschluss des Gesprächs</w:t>
            </w:r>
          </w:p>
          <w:p w14:paraId="59F9B550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Zusammenfassung der Vereinbarungen</w:t>
            </w:r>
          </w:p>
          <w:p w14:paraId="5BAD996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Nächsten Gesprächstermin festlegen (in ca. 3 Monaten)</w:t>
            </w:r>
          </w:p>
          <w:p w14:paraId="2DE2C801" w14:textId="77777777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Eltern ermutigen und in ihrer Kompetenz bestärken</w:t>
            </w:r>
          </w:p>
          <w:p w14:paraId="510C8F91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701FA20E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7. Nachbereitung</w:t>
            </w:r>
          </w:p>
          <w:p w14:paraId="0898EF2C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Gesprächsprotokoll anfertigen, Eltern zur Unterschrift vorlegen</w:t>
            </w:r>
          </w:p>
          <w:p w14:paraId="6E1C16AA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Vereinbarte Maßnahmen im Team kommunizieren</w:t>
            </w:r>
          </w:p>
          <w:p w14:paraId="0E37802F" w14:textId="469E73FD" w:rsid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Entwicklung des Kindes regelmäßig dahingehend reflektieren, ob die Fördermaßnahmen zielführend sind</w:t>
            </w:r>
          </w:p>
          <w:p w14:paraId="225019CA" w14:textId="77777777" w:rsid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3C4D1BAB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Tipps:</w:t>
            </w:r>
          </w:p>
          <w:p w14:paraId="1A0506BF" w14:textId="57A00CB1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Der Besprechungsraum sollte gepflegt und aufgeräumt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sein, bieten Sie frische Getränke an.</w:t>
            </w:r>
          </w:p>
          <w:p w14:paraId="3B5751F4" w14:textId="3C394AD3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Die nötigen Dokumente für das Kind liegen ordentlich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geheftet in einem sauber beschrifteten Ordner vor.</w:t>
            </w:r>
          </w:p>
          <w:p w14:paraId="4F8C16F5" w14:textId="5F5DFDD0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Fertigen Sie für die Eltern Kopien an, die Sie ihnen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aushändigen.</w:t>
            </w:r>
          </w:p>
          <w:p w14:paraId="0E2CCBE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4C599BBB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Mögliche Formulierungen:</w:t>
            </w:r>
          </w:p>
          <w:p w14:paraId="24B82FE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„Ich freue mich, dass Sie die Zeit gefunden haben."</w:t>
            </w:r>
          </w:p>
          <w:p w14:paraId="5ED3A8B1" w14:textId="79546366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lastRenderedPageBreak/>
              <w:t>• „Darf ich fragen, mit welchen Gefühlen oder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Befürchtungen Sie hierher gekommen sind?"</w:t>
            </w:r>
          </w:p>
          <w:p w14:paraId="6CCA960E" w14:textId="4975F6D1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„Mir ist es wichtig, dass Sie und ich uns verständigen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darüber, wie wir ... (Name des Kindes) im zusätzlichen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Jahr unterstützen können.“</w:t>
            </w:r>
          </w:p>
          <w:p w14:paraId="61DAA358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32EB7BA4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Tipp:</w:t>
            </w:r>
          </w:p>
          <w:p w14:paraId="28843902" w14:textId="269BF219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Stellen Sie kurz die Rückstellungsgründe dar, bieten Sie ggf.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Beispiele aus dem Portfolio, die den derzeitigen Entwicklungsstand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des Kindes veranschaulichen.</w:t>
            </w:r>
          </w:p>
          <w:p w14:paraId="2D9ECF5F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738BC95B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Formulierungshilfen:</w:t>
            </w:r>
          </w:p>
          <w:p w14:paraId="54B89AC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„Ich bemerke bei ... (Name des Kindes) ein Interesse für ...“</w:t>
            </w:r>
          </w:p>
          <w:p w14:paraId="7E878C07" w14:textId="36965851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• „Für Klettern/Geschichten usw. ist er/sie Feuer und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Flamme."</w:t>
            </w:r>
          </w:p>
          <w:p w14:paraId="62DD8441" w14:textId="5F3B22B5" w:rsid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  <w:b w:val="0"/>
                <w:bCs w:val="0"/>
              </w:rPr>
              <w:t>• „Wo sehen Sie die Stärken und Interessen Ihres Kindes,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was möchten Sie ausbauen?“</w:t>
            </w:r>
          </w:p>
          <w:p w14:paraId="41B9D176" w14:textId="77777777" w:rsidR="004F14BB" w:rsidRP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67279B1C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Tipp:</w:t>
            </w:r>
          </w:p>
          <w:p w14:paraId="75FA2B74" w14:textId="3984EB98" w:rsid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Bieten Sie Ihre Hilfe an, Kontakt zu externen Unterstützungsdienstleistern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herzustellen. Weisen Sie die Eltern behutsam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darauf hin, dass sie auch auf ihre Ressourcen und Kräfte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achten sollten.</w:t>
            </w:r>
          </w:p>
          <w:p w14:paraId="1961EF83" w14:textId="77777777" w:rsidR="004F14BB" w:rsidRDefault="004F14BB" w:rsidP="004F14BB">
            <w:pPr>
              <w:rPr>
                <w:rFonts w:cs="Times New Roman"/>
                <w:b w:val="0"/>
                <w:bCs w:val="0"/>
              </w:rPr>
            </w:pPr>
          </w:p>
          <w:p w14:paraId="49173701" w14:textId="77777777" w:rsidR="004F14BB" w:rsidRPr="004F14BB" w:rsidRDefault="004F14BB" w:rsidP="004F14BB">
            <w:pPr>
              <w:rPr>
                <w:rFonts w:cs="Times New Roman"/>
              </w:rPr>
            </w:pPr>
            <w:r w:rsidRPr="004F14BB">
              <w:rPr>
                <w:rFonts w:cs="Times New Roman"/>
              </w:rPr>
              <w:t>Wichtig</w:t>
            </w:r>
          </w:p>
          <w:p w14:paraId="6940839B" w14:textId="6F3F9215" w:rsidR="004F14BB" w:rsidRDefault="004F14BB" w:rsidP="004F14BB">
            <w:pPr>
              <w:rPr>
                <w:rFonts w:cs="Times New Roman"/>
                <w:b w:val="0"/>
                <w:bCs w:val="0"/>
              </w:rPr>
            </w:pPr>
            <w:r w:rsidRPr="004F14BB">
              <w:rPr>
                <w:rFonts w:cs="Times New Roman"/>
                <w:b w:val="0"/>
                <w:bCs w:val="0"/>
              </w:rPr>
              <w:t>Für die gemeinsame Planung mit den Eltern steht Ihnen außerdem unser „Elternfragebogen zur Schulrückstellung“ im Downloadbereich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F14BB">
              <w:rPr>
                <w:rFonts w:cs="Times New Roman"/>
                <w:b w:val="0"/>
                <w:bCs w:val="0"/>
              </w:rPr>
              <w:t>zur Verfügung.</w:t>
            </w:r>
          </w:p>
          <w:p w14:paraId="522174F1" w14:textId="21BE1F2D" w:rsidR="004F14BB" w:rsidRPr="001B1E12" w:rsidRDefault="004F14BB" w:rsidP="004F14BB">
            <w:pPr>
              <w:rPr>
                <w:rFonts w:cs="Times New Roman"/>
              </w:rPr>
            </w:pP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3FDB" w14:textId="77777777" w:rsidR="00DF59B2" w:rsidRDefault="00DF59B2" w:rsidP="00946DB5">
      <w:pPr>
        <w:spacing w:after="0" w:line="240" w:lineRule="auto"/>
      </w:pPr>
      <w:r>
        <w:separator/>
      </w:r>
    </w:p>
  </w:endnote>
  <w:endnote w:type="continuationSeparator" w:id="0">
    <w:p w14:paraId="167B8C76" w14:textId="77777777" w:rsidR="00DF59B2" w:rsidRDefault="00DF59B2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1957" w14:textId="77777777" w:rsidR="00DF59B2" w:rsidRDefault="00DF59B2" w:rsidP="00946DB5">
      <w:pPr>
        <w:spacing w:after="0" w:line="240" w:lineRule="auto"/>
      </w:pPr>
      <w:r>
        <w:separator/>
      </w:r>
    </w:p>
  </w:footnote>
  <w:footnote w:type="continuationSeparator" w:id="0">
    <w:p w14:paraId="7EF9EE87" w14:textId="77777777" w:rsidR="00DF59B2" w:rsidRDefault="00DF59B2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7C1B5670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01563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3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352FEE"/>
    <w:rsid w:val="00402D3F"/>
    <w:rsid w:val="00415282"/>
    <w:rsid w:val="00453917"/>
    <w:rsid w:val="00497B9A"/>
    <w:rsid w:val="004C7EBB"/>
    <w:rsid w:val="004F14BB"/>
    <w:rsid w:val="005844E6"/>
    <w:rsid w:val="005F6443"/>
    <w:rsid w:val="005F7F39"/>
    <w:rsid w:val="00601563"/>
    <w:rsid w:val="00606DB7"/>
    <w:rsid w:val="00702550"/>
    <w:rsid w:val="00794A46"/>
    <w:rsid w:val="00847928"/>
    <w:rsid w:val="00862339"/>
    <w:rsid w:val="00886C02"/>
    <w:rsid w:val="008C1E25"/>
    <w:rsid w:val="008C2112"/>
    <w:rsid w:val="008D30B4"/>
    <w:rsid w:val="008D5E21"/>
    <w:rsid w:val="009140C5"/>
    <w:rsid w:val="009227BD"/>
    <w:rsid w:val="00946DB5"/>
    <w:rsid w:val="009673D0"/>
    <w:rsid w:val="00A304F2"/>
    <w:rsid w:val="00A670C7"/>
    <w:rsid w:val="00AA61A5"/>
    <w:rsid w:val="00B14A4F"/>
    <w:rsid w:val="00B40787"/>
    <w:rsid w:val="00B90D67"/>
    <w:rsid w:val="00BE374E"/>
    <w:rsid w:val="00C001DD"/>
    <w:rsid w:val="00C542FD"/>
    <w:rsid w:val="00C928C9"/>
    <w:rsid w:val="00CC698E"/>
    <w:rsid w:val="00CD0007"/>
    <w:rsid w:val="00D55B14"/>
    <w:rsid w:val="00DF59B2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2026-02-19T19:41:00Z</dcterms:created>
  <dcterms:modified xsi:type="dcterms:W3CDTF">2026-02-19T19:44:00Z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