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EB304" w14:textId="45F8342F" w:rsidR="00264951" w:rsidRDefault="00CB276A">
      <w:r>
        <w:rPr>
          <w:noProof/>
        </w:rPr>
        <w:drawing>
          <wp:anchor distT="0" distB="0" distL="114300" distR="114300" simplePos="0" relativeHeight="251658240" behindDoc="0" locked="0" layoutInCell="1" allowOverlap="1" wp14:anchorId="32816572" wp14:editId="61DBCD5F">
            <wp:simplePos x="0" y="0"/>
            <wp:positionH relativeFrom="margin">
              <wp:posOffset>4862830</wp:posOffset>
            </wp:positionH>
            <wp:positionV relativeFrom="margin">
              <wp:posOffset>-880745</wp:posOffset>
            </wp:positionV>
            <wp:extent cx="1767205" cy="1181100"/>
            <wp:effectExtent l="0" t="0" r="4445" b="0"/>
            <wp:wrapSquare wrapText="bothSides"/>
            <wp:docPr id="307085839" name="Grafik 1" descr="Ein Bild, das Kreis, Farbigkeit, Grafiken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085839" name="Grafik 1" descr="Ein Bild, das Kreis, Farbigkeit, Grafiken, Screensho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6720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26B2D" w14:textId="77777777" w:rsidR="00CB276A" w:rsidRDefault="00CB276A"/>
    <w:p w14:paraId="76C50F44" w14:textId="38B12996" w:rsidR="00CB276A" w:rsidRPr="006D6D4F" w:rsidRDefault="00BB287E" w:rsidP="00CB27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</w:t>
      </w:r>
      <w:r w:rsidR="00C22A2F">
        <w:rPr>
          <w:b/>
          <w:bCs/>
          <w:sz w:val="28"/>
          <w:szCs w:val="28"/>
        </w:rPr>
        <w:t>9</w:t>
      </w:r>
      <w:r w:rsidR="007F7D38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  <w:r w:rsidR="006D344C">
        <w:rPr>
          <w:b/>
          <w:bCs/>
          <w:sz w:val="28"/>
          <w:szCs w:val="28"/>
        </w:rPr>
        <w:t xml:space="preserve"> </w:t>
      </w:r>
    </w:p>
    <w:p w14:paraId="5A564F85" w14:textId="77777777" w:rsidR="00EE7321" w:rsidRPr="00EE7321" w:rsidRDefault="00EE7321" w:rsidP="00EE7321">
      <w:pPr>
        <w:rPr>
          <w:b/>
          <w:bCs/>
          <w:sz w:val="28"/>
          <w:szCs w:val="28"/>
        </w:rPr>
      </w:pPr>
      <w:r w:rsidRPr="00EE7321">
        <w:rPr>
          <w:b/>
          <w:bCs/>
          <w:sz w:val="28"/>
          <w:szCs w:val="28"/>
        </w:rPr>
        <w:t>Konflikt-Check: Greifen Sie jetzt ein?</w:t>
      </w:r>
    </w:p>
    <w:p w14:paraId="6068EC03" w14:textId="2F73C3C5" w:rsidR="00550EF4" w:rsidRPr="00550EF4" w:rsidRDefault="00EE7321" w:rsidP="00EE7321">
      <w:r>
        <w:t>Kreuzen Sie an, welche Aussagen aktuell auf Ihr Team zutreffen.</w:t>
      </w:r>
    </w:p>
    <w:p w14:paraId="04B27CB5" w14:textId="2B1498E4" w:rsidR="00574B90" w:rsidRDefault="00574B90" w:rsidP="00CB276A">
      <w:pPr>
        <w:jc w:val="both"/>
        <w:rPr>
          <w:b/>
          <w:bCs/>
        </w:rPr>
      </w:pPr>
      <w:r w:rsidRPr="00574B90">
        <w:rPr>
          <w:b/>
          <w:bCs/>
        </w:rPr>
        <w:t>IN UNSEREM TEAM …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574B90" w14:paraId="746EE8E5" w14:textId="77777777" w:rsidTr="00574B90">
        <w:tc>
          <w:tcPr>
            <w:tcW w:w="7366" w:type="dxa"/>
          </w:tcPr>
          <w:p w14:paraId="78DAAD61" w14:textId="47B77C87" w:rsidR="00574B90" w:rsidRDefault="00574B90" w:rsidP="00574B90">
            <w:pPr>
              <w:jc w:val="both"/>
              <w:rPr>
                <w:b/>
                <w:bCs/>
              </w:rPr>
            </w:pPr>
            <w:r w:rsidRPr="00200418">
              <w:t>Werden Meinungsverschiedenheiten offen angesprochen.</w:t>
            </w:r>
          </w:p>
        </w:tc>
        <w:tc>
          <w:tcPr>
            <w:tcW w:w="1696" w:type="dxa"/>
          </w:tcPr>
          <w:p w14:paraId="783A6CDA" w14:textId="11CF9215" w:rsidR="00574B90" w:rsidRPr="00574B90" w:rsidRDefault="00574B90" w:rsidP="00574B90">
            <w:pPr>
              <w:jc w:val="center"/>
            </w:pPr>
            <w:r>
              <w:sym w:font="Wingdings" w:char="F06F"/>
            </w:r>
          </w:p>
        </w:tc>
      </w:tr>
      <w:tr w:rsidR="00574B90" w14:paraId="7270FE68" w14:textId="77777777" w:rsidTr="00574B90">
        <w:tc>
          <w:tcPr>
            <w:tcW w:w="7366" w:type="dxa"/>
          </w:tcPr>
          <w:p w14:paraId="5DE98337" w14:textId="65311989" w:rsidR="00574B90" w:rsidRDefault="00574B90" w:rsidP="00574B90">
            <w:pPr>
              <w:jc w:val="both"/>
              <w:rPr>
                <w:b/>
                <w:bCs/>
              </w:rPr>
            </w:pPr>
            <w:r w:rsidRPr="00200418">
              <w:t>Hören sich KollegInnen gegenseitig zu.</w:t>
            </w:r>
          </w:p>
        </w:tc>
        <w:tc>
          <w:tcPr>
            <w:tcW w:w="1696" w:type="dxa"/>
          </w:tcPr>
          <w:p w14:paraId="625BAFB8" w14:textId="0B9D403B" w:rsidR="00574B90" w:rsidRPr="00574B90" w:rsidRDefault="00574B90" w:rsidP="00574B90">
            <w:pPr>
              <w:jc w:val="center"/>
            </w:pPr>
            <w:r>
              <w:sym w:font="Wingdings" w:char="F06F"/>
            </w:r>
          </w:p>
        </w:tc>
      </w:tr>
      <w:tr w:rsidR="00574B90" w14:paraId="13517E85" w14:textId="77777777" w:rsidTr="00574B90">
        <w:tc>
          <w:tcPr>
            <w:tcW w:w="7366" w:type="dxa"/>
          </w:tcPr>
          <w:p w14:paraId="73DCD071" w14:textId="27AD9C73" w:rsidR="00574B90" w:rsidRDefault="00574B90" w:rsidP="00574B90">
            <w:pPr>
              <w:jc w:val="both"/>
              <w:rPr>
                <w:b/>
                <w:bCs/>
              </w:rPr>
            </w:pPr>
            <w:r w:rsidRPr="00200418">
              <w:t>Werden Probleme zeitnah geklärt.</w:t>
            </w:r>
          </w:p>
        </w:tc>
        <w:tc>
          <w:tcPr>
            <w:tcW w:w="1696" w:type="dxa"/>
          </w:tcPr>
          <w:p w14:paraId="79357835" w14:textId="2AB5BBED" w:rsidR="00574B90" w:rsidRPr="00574B90" w:rsidRDefault="00574B90" w:rsidP="00574B90">
            <w:pPr>
              <w:jc w:val="center"/>
            </w:pPr>
            <w:r>
              <w:sym w:font="Wingdings" w:char="F06F"/>
            </w:r>
          </w:p>
        </w:tc>
      </w:tr>
      <w:tr w:rsidR="00574B90" w14:paraId="3E57FF2C" w14:textId="77777777" w:rsidTr="00574B90">
        <w:tc>
          <w:tcPr>
            <w:tcW w:w="7366" w:type="dxa"/>
          </w:tcPr>
          <w:p w14:paraId="386F7222" w14:textId="4A57AF09" w:rsidR="00574B90" w:rsidRDefault="00574B90" w:rsidP="00574B90">
            <w:pPr>
              <w:jc w:val="both"/>
              <w:rPr>
                <w:b/>
                <w:bCs/>
              </w:rPr>
            </w:pPr>
            <w:r w:rsidRPr="00200418">
              <w:t>Gibt es keine persönlichen Angriffe.</w:t>
            </w:r>
          </w:p>
        </w:tc>
        <w:tc>
          <w:tcPr>
            <w:tcW w:w="1696" w:type="dxa"/>
          </w:tcPr>
          <w:p w14:paraId="267A5693" w14:textId="18F7382F" w:rsidR="00574B90" w:rsidRPr="00574B90" w:rsidRDefault="00574B90" w:rsidP="00574B90">
            <w:pPr>
              <w:jc w:val="center"/>
            </w:pPr>
            <w:r>
              <w:sym w:font="Wingdings" w:char="F06F"/>
            </w:r>
          </w:p>
        </w:tc>
      </w:tr>
      <w:tr w:rsidR="00574B90" w14:paraId="0AD23108" w14:textId="77777777" w:rsidTr="00574B90">
        <w:tc>
          <w:tcPr>
            <w:tcW w:w="7366" w:type="dxa"/>
          </w:tcPr>
          <w:p w14:paraId="50E5168C" w14:textId="20E2BC25" w:rsidR="00574B90" w:rsidRDefault="00574B90" w:rsidP="00574B90">
            <w:pPr>
              <w:jc w:val="both"/>
              <w:rPr>
                <w:b/>
                <w:bCs/>
              </w:rPr>
            </w:pPr>
            <w:r w:rsidRPr="00200418">
              <w:t>Arbeiten alle trotz unterschiedlicher Meinungen konstruktiv zusammen.</w:t>
            </w:r>
          </w:p>
        </w:tc>
        <w:tc>
          <w:tcPr>
            <w:tcW w:w="1696" w:type="dxa"/>
          </w:tcPr>
          <w:p w14:paraId="7F9ED159" w14:textId="5F3328AE" w:rsidR="00574B90" w:rsidRPr="00574B90" w:rsidRDefault="00574B90" w:rsidP="00574B90">
            <w:pPr>
              <w:jc w:val="center"/>
            </w:pPr>
            <w:r>
              <w:sym w:font="Wingdings" w:char="F06F"/>
            </w:r>
          </w:p>
        </w:tc>
      </w:tr>
      <w:tr w:rsidR="00574B90" w14:paraId="38553332" w14:textId="77777777" w:rsidTr="00574B90">
        <w:tc>
          <w:tcPr>
            <w:tcW w:w="7366" w:type="dxa"/>
          </w:tcPr>
          <w:p w14:paraId="3CAFB063" w14:textId="3558A30C" w:rsidR="00574B90" w:rsidRDefault="00574B90" w:rsidP="00574B90">
            <w:pPr>
              <w:jc w:val="both"/>
              <w:rPr>
                <w:b/>
                <w:bCs/>
              </w:rPr>
            </w:pPr>
            <w:r w:rsidRPr="00200418">
              <w:t>Werden gemeinsame Lösungen gesucht.</w:t>
            </w:r>
          </w:p>
        </w:tc>
        <w:tc>
          <w:tcPr>
            <w:tcW w:w="1696" w:type="dxa"/>
          </w:tcPr>
          <w:p w14:paraId="3B0E8D72" w14:textId="48AC9199" w:rsidR="00574B90" w:rsidRPr="00574B90" w:rsidRDefault="00574B90" w:rsidP="00574B90">
            <w:pPr>
              <w:jc w:val="center"/>
            </w:pPr>
            <w:r>
              <w:sym w:font="Wingdings" w:char="F06F"/>
            </w:r>
          </w:p>
        </w:tc>
      </w:tr>
      <w:tr w:rsidR="00574B90" w14:paraId="20C39D22" w14:textId="77777777" w:rsidTr="00574B90">
        <w:tc>
          <w:tcPr>
            <w:tcW w:w="7366" w:type="dxa"/>
          </w:tcPr>
          <w:p w14:paraId="1C85755D" w14:textId="2473C167" w:rsidR="00574B90" w:rsidRDefault="00574B90" w:rsidP="00574B90">
            <w:pPr>
              <w:jc w:val="both"/>
              <w:rPr>
                <w:b/>
                <w:bCs/>
              </w:rPr>
            </w:pPr>
            <w:r w:rsidRPr="00200418">
              <w:t>Werden getroffene Vereinbarungen eingehalten.</w:t>
            </w:r>
          </w:p>
        </w:tc>
        <w:tc>
          <w:tcPr>
            <w:tcW w:w="1696" w:type="dxa"/>
          </w:tcPr>
          <w:p w14:paraId="46F42F33" w14:textId="1F5A7420" w:rsidR="00574B90" w:rsidRPr="00574B90" w:rsidRDefault="00574B90" w:rsidP="00574B90">
            <w:pPr>
              <w:jc w:val="center"/>
            </w:pPr>
            <w:r>
              <w:sym w:font="Wingdings" w:char="F06F"/>
            </w:r>
          </w:p>
        </w:tc>
      </w:tr>
      <w:tr w:rsidR="00574B90" w14:paraId="6CA5BECC" w14:textId="77777777" w:rsidTr="00574B90">
        <w:tc>
          <w:tcPr>
            <w:tcW w:w="7366" w:type="dxa"/>
          </w:tcPr>
          <w:p w14:paraId="7CEBD436" w14:textId="07CF4F2F" w:rsidR="00574B90" w:rsidRDefault="00574B90" w:rsidP="00574B90">
            <w:pPr>
              <w:jc w:val="both"/>
              <w:rPr>
                <w:b/>
                <w:bCs/>
              </w:rPr>
            </w:pPr>
            <w:r w:rsidRPr="00200418">
              <w:t>Gehen alle respektvoll miteinander um.</w:t>
            </w:r>
          </w:p>
        </w:tc>
        <w:tc>
          <w:tcPr>
            <w:tcW w:w="1696" w:type="dxa"/>
          </w:tcPr>
          <w:p w14:paraId="7E3905F0" w14:textId="6C25A56C" w:rsidR="00574B90" w:rsidRPr="00574B90" w:rsidRDefault="00574B90" w:rsidP="00574B90">
            <w:pPr>
              <w:jc w:val="center"/>
            </w:pPr>
            <w:r>
              <w:sym w:font="Wingdings" w:char="F06F"/>
            </w:r>
          </w:p>
        </w:tc>
      </w:tr>
    </w:tbl>
    <w:p w14:paraId="2F35F45A" w14:textId="77777777" w:rsidR="00574B90" w:rsidRDefault="00574B90" w:rsidP="00CB276A">
      <w:pPr>
        <w:jc w:val="both"/>
        <w:rPr>
          <w:b/>
          <w:bCs/>
        </w:rPr>
      </w:pPr>
    </w:p>
    <w:p w14:paraId="7C69FC06" w14:textId="77777777" w:rsidR="00574B90" w:rsidRPr="00574B90" w:rsidRDefault="00574B90" w:rsidP="00574B90">
      <w:pPr>
        <w:jc w:val="both"/>
        <w:rPr>
          <w:b/>
          <w:bCs/>
        </w:rPr>
      </w:pPr>
      <w:r w:rsidRPr="00574B90">
        <w:rPr>
          <w:b/>
          <w:bCs/>
        </w:rPr>
        <w:t>AUSWERTUNG</w:t>
      </w:r>
    </w:p>
    <w:p w14:paraId="08F65E28" w14:textId="77777777" w:rsidR="00574B90" w:rsidRPr="00574B90" w:rsidRDefault="00574B90" w:rsidP="00574B90">
      <w:pPr>
        <w:jc w:val="both"/>
        <w:rPr>
          <w:b/>
          <w:bCs/>
          <w:i/>
          <w:iCs/>
        </w:rPr>
      </w:pPr>
      <w:r w:rsidRPr="00574B90">
        <w:rPr>
          <w:b/>
          <w:bCs/>
          <w:i/>
          <w:iCs/>
        </w:rPr>
        <w:t>7–8 Kreuze:</w:t>
      </w:r>
    </w:p>
    <w:p w14:paraId="44A3E736" w14:textId="1554FA9A" w:rsidR="00574B90" w:rsidRPr="00574B90" w:rsidRDefault="00574B90" w:rsidP="00574B90">
      <w:pPr>
        <w:rPr>
          <w:i/>
          <w:iCs/>
        </w:rPr>
      </w:pPr>
      <w:r w:rsidRPr="00574B90">
        <w:rPr>
          <w:i/>
          <w:iCs/>
        </w:rPr>
        <w:t>Ihr Team verfügt über eine gesunde Streitkultur. Bleiben Sie im Austausch und greifen</w:t>
      </w:r>
      <w:r>
        <w:rPr>
          <w:i/>
          <w:iCs/>
        </w:rPr>
        <w:t xml:space="preserve"> </w:t>
      </w:r>
      <w:r w:rsidRPr="00574B90">
        <w:rPr>
          <w:i/>
          <w:iCs/>
        </w:rPr>
        <w:t>Sie auch künftig frühzeitig ein, wenn Spannungen entstehen.</w:t>
      </w:r>
    </w:p>
    <w:p w14:paraId="5EE9DAA8" w14:textId="77777777" w:rsidR="00574B90" w:rsidRPr="00574B90" w:rsidRDefault="00574B90" w:rsidP="00574B90">
      <w:pPr>
        <w:rPr>
          <w:b/>
          <w:bCs/>
          <w:i/>
          <w:iCs/>
        </w:rPr>
      </w:pPr>
      <w:r w:rsidRPr="00574B90">
        <w:rPr>
          <w:b/>
          <w:bCs/>
          <w:i/>
          <w:iCs/>
        </w:rPr>
        <w:t>5–6 Kreuze:</w:t>
      </w:r>
    </w:p>
    <w:p w14:paraId="70E6185C" w14:textId="49B9CCDA" w:rsidR="00574B90" w:rsidRPr="00574B90" w:rsidRDefault="00574B90" w:rsidP="00574B90">
      <w:pPr>
        <w:rPr>
          <w:i/>
          <w:iCs/>
        </w:rPr>
      </w:pPr>
      <w:r w:rsidRPr="00574B90">
        <w:rPr>
          <w:i/>
          <w:iCs/>
        </w:rPr>
        <w:t>Es gibt erste Warnsignale. Besprechen Sie Konflikte zeitnah im Team und erinnern Sie</w:t>
      </w:r>
      <w:r>
        <w:rPr>
          <w:i/>
          <w:iCs/>
        </w:rPr>
        <w:t xml:space="preserve"> </w:t>
      </w:r>
      <w:r w:rsidRPr="00574B90">
        <w:rPr>
          <w:i/>
          <w:iCs/>
        </w:rPr>
        <w:t>an Ihre gemeinsamen Gesprächsregeln.</w:t>
      </w:r>
    </w:p>
    <w:p w14:paraId="46416D05" w14:textId="77777777" w:rsidR="00574B90" w:rsidRPr="00574B90" w:rsidRDefault="00574B90" w:rsidP="00574B90">
      <w:pPr>
        <w:rPr>
          <w:b/>
          <w:bCs/>
          <w:i/>
          <w:iCs/>
        </w:rPr>
      </w:pPr>
      <w:r w:rsidRPr="00574B90">
        <w:rPr>
          <w:b/>
          <w:bCs/>
          <w:i/>
          <w:iCs/>
        </w:rPr>
        <w:t>3–4 Kreuze:</w:t>
      </w:r>
    </w:p>
    <w:p w14:paraId="3CB2B391" w14:textId="018488E8" w:rsidR="00574B90" w:rsidRPr="00574B90" w:rsidRDefault="00574B90" w:rsidP="00574B90">
      <w:pPr>
        <w:rPr>
          <w:i/>
          <w:iCs/>
        </w:rPr>
      </w:pPr>
      <w:r w:rsidRPr="00574B90">
        <w:rPr>
          <w:i/>
          <w:iCs/>
        </w:rPr>
        <w:t>Ein Konflikt droht sich zu verfestigen. Planen Sie moderierte Gespräche und vereinbaren</w:t>
      </w:r>
      <w:r>
        <w:rPr>
          <w:i/>
          <w:iCs/>
        </w:rPr>
        <w:t xml:space="preserve"> </w:t>
      </w:r>
      <w:r w:rsidRPr="00574B90">
        <w:rPr>
          <w:i/>
          <w:iCs/>
        </w:rPr>
        <w:t>Sie konkrete Maßnahmen mit den Beteiligten.</w:t>
      </w:r>
    </w:p>
    <w:p w14:paraId="2E9F9BF7" w14:textId="77777777" w:rsidR="00574B90" w:rsidRPr="00574B90" w:rsidRDefault="00574B90" w:rsidP="00574B90">
      <w:pPr>
        <w:rPr>
          <w:b/>
          <w:bCs/>
          <w:i/>
          <w:iCs/>
        </w:rPr>
      </w:pPr>
      <w:r w:rsidRPr="00574B90">
        <w:rPr>
          <w:b/>
          <w:bCs/>
          <w:i/>
          <w:iCs/>
        </w:rPr>
        <w:t>0–2 Kreuze:</w:t>
      </w:r>
    </w:p>
    <w:p w14:paraId="15B8A0FA" w14:textId="09BF5930" w:rsidR="00574B90" w:rsidRPr="00574B90" w:rsidRDefault="00574B90" w:rsidP="00574B90">
      <w:r w:rsidRPr="00574B90">
        <w:rPr>
          <w:i/>
          <w:iCs/>
        </w:rPr>
        <w:t>Akuter Handlungsbedarf. Begleiten Sie den Konflikt aktiv als Kita-Leitung und sorgen</w:t>
      </w:r>
      <w:r>
        <w:rPr>
          <w:i/>
          <w:iCs/>
        </w:rPr>
        <w:t xml:space="preserve"> </w:t>
      </w:r>
      <w:r w:rsidRPr="00574B90">
        <w:rPr>
          <w:i/>
          <w:iCs/>
        </w:rPr>
        <w:t>Sie dafür, dass die Beteiligten wieder konstruktiv miteinander ins Gespräch kommen.</w:t>
      </w:r>
    </w:p>
    <w:sectPr w:rsidR="00574B90" w:rsidRPr="00574B90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0D687" w14:textId="77777777" w:rsidR="00550E6B" w:rsidRDefault="00550E6B" w:rsidP="008E2826">
      <w:pPr>
        <w:spacing w:after="0" w:line="240" w:lineRule="auto"/>
      </w:pPr>
      <w:r>
        <w:separator/>
      </w:r>
    </w:p>
  </w:endnote>
  <w:endnote w:type="continuationSeparator" w:id="0">
    <w:p w14:paraId="799F8F09" w14:textId="77777777" w:rsidR="00550E6B" w:rsidRDefault="00550E6B" w:rsidP="008E2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6E019" w14:textId="38016939" w:rsidR="008E2826" w:rsidRDefault="008E2826">
    <w:pPr>
      <w:pStyle w:val="Fuzeile"/>
    </w:pPr>
    <w:r>
      <w:t>© Mein starkes Kita Team – Verlag PRO Kita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3D013" w14:textId="77777777" w:rsidR="00550E6B" w:rsidRDefault="00550E6B" w:rsidP="008E2826">
      <w:pPr>
        <w:spacing w:after="0" w:line="240" w:lineRule="auto"/>
      </w:pPr>
      <w:r>
        <w:separator/>
      </w:r>
    </w:p>
  </w:footnote>
  <w:footnote w:type="continuationSeparator" w:id="0">
    <w:p w14:paraId="163847DC" w14:textId="77777777" w:rsidR="00550E6B" w:rsidRDefault="00550E6B" w:rsidP="008E28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258B4"/>
    <w:multiLevelType w:val="multilevel"/>
    <w:tmpl w:val="8B8A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635F98"/>
    <w:multiLevelType w:val="multilevel"/>
    <w:tmpl w:val="1516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D14418"/>
    <w:multiLevelType w:val="multilevel"/>
    <w:tmpl w:val="FBB04C8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614EA8"/>
    <w:multiLevelType w:val="multilevel"/>
    <w:tmpl w:val="98CC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F40F5C"/>
    <w:multiLevelType w:val="multilevel"/>
    <w:tmpl w:val="FBB04C8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A5130E"/>
    <w:multiLevelType w:val="multilevel"/>
    <w:tmpl w:val="8C88C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A514DE"/>
    <w:multiLevelType w:val="multilevel"/>
    <w:tmpl w:val="E43082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0203CB"/>
    <w:multiLevelType w:val="multilevel"/>
    <w:tmpl w:val="2686409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3545454">
    <w:abstractNumId w:val="0"/>
  </w:num>
  <w:num w:numId="2" w16cid:durableId="711658447">
    <w:abstractNumId w:val="5"/>
  </w:num>
  <w:num w:numId="3" w16cid:durableId="448202529">
    <w:abstractNumId w:val="1"/>
  </w:num>
  <w:num w:numId="4" w16cid:durableId="199587418">
    <w:abstractNumId w:val="3"/>
  </w:num>
  <w:num w:numId="5" w16cid:durableId="1666663391">
    <w:abstractNumId w:val="4"/>
  </w:num>
  <w:num w:numId="6" w16cid:durableId="1359937933">
    <w:abstractNumId w:val="2"/>
  </w:num>
  <w:num w:numId="7" w16cid:durableId="1227716345">
    <w:abstractNumId w:val="6"/>
  </w:num>
  <w:num w:numId="8" w16cid:durableId="9418401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76A"/>
    <w:rsid w:val="00034CC6"/>
    <w:rsid w:val="00264951"/>
    <w:rsid w:val="00293559"/>
    <w:rsid w:val="002D0E37"/>
    <w:rsid w:val="003D7FD7"/>
    <w:rsid w:val="00550E6B"/>
    <w:rsid w:val="00550EF4"/>
    <w:rsid w:val="00574B90"/>
    <w:rsid w:val="00590BEE"/>
    <w:rsid w:val="0059284D"/>
    <w:rsid w:val="005B4EFE"/>
    <w:rsid w:val="006D344C"/>
    <w:rsid w:val="006D6D4F"/>
    <w:rsid w:val="007F7D38"/>
    <w:rsid w:val="008E2826"/>
    <w:rsid w:val="00942C94"/>
    <w:rsid w:val="00986D85"/>
    <w:rsid w:val="00A10AFD"/>
    <w:rsid w:val="00A4084A"/>
    <w:rsid w:val="00BB287E"/>
    <w:rsid w:val="00BB74E9"/>
    <w:rsid w:val="00C22A2F"/>
    <w:rsid w:val="00C92EA3"/>
    <w:rsid w:val="00CA1141"/>
    <w:rsid w:val="00CB276A"/>
    <w:rsid w:val="00CF0DC6"/>
    <w:rsid w:val="00DB0C5E"/>
    <w:rsid w:val="00EE7321"/>
    <w:rsid w:val="00F266EA"/>
    <w:rsid w:val="00F7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128D"/>
  <w15:chartTrackingRefBased/>
  <w15:docId w15:val="{0B4A8912-7D39-4CBE-9E06-00EC79B8E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B2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B2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B27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B2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B27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B2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B2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B2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B2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B27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B27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B27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B276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B276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B276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B276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B276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B276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B2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B2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B2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B2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B2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B276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B276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B276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B27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B276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B276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8E2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E2826"/>
  </w:style>
  <w:style w:type="paragraph" w:styleId="Fuzeile">
    <w:name w:val="footer"/>
    <w:basedOn w:val="Standard"/>
    <w:link w:val="FuzeileZchn"/>
    <w:uiPriority w:val="99"/>
    <w:unhideWhenUsed/>
    <w:rsid w:val="008E2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E2826"/>
  </w:style>
  <w:style w:type="table" w:styleId="Tabellenraster">
    <w:name w:val="Table Grid"/>
    <w:basedOn w:val="NormaleTabelle"/>
    <w:uiPriority w:val="39"/>
    <w:rsid w:val="00574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54BF4BC716F44DB99EC8770FBB6DD4" ma:contentTypeVersion="19" ma:contentTypeDescription="Ein neues Dokument erstellen." ma:contentTypeScope="" ma:versionID="dc090d6c27f803313c0d4da4e791e806">
  <xsd:schema xmlns:xsd="http://www.w3.org/2001/XMLSchema" xmlns:xs="http://www.w3.org/2001/XMLSchema" xmlns:p="http://schemas.microsoft.com/office/2006/metadata/properties" xmlns:ns2="30d36fd9-ffc6-4e6a-ac92-5e98ba851f51" xmlns:ns3="ac2b6c86-ed18-491d-8681-c1bc541a391d" targetNamespace="http://schemas.microsoft.com/office/2006/metadata/properties" ma:root="true" ma:fieldsID="348cf7c6221a292ec234c4b36edc913b" ns2:_="" ns3:_="">
    <xsd:import namespace="30d36fd9-ffc6-4e6a-ac92-5e98ba851f51"/>
    <xsd:import namespace="ac2b6c86-ed18-491d-8681-c1bc541a39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36fd9-ffc6-4e6a-ac92-5e98ba851f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b6c86-ed18-491d-8681-c1bc541a39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6cb0f10-2cd9-4a3d-a0a9-65cc1da735e3}" ma:internalName="TaxCatchAll" ma:showField="CatchAllData" ma:web="ac2b6c86-ed18-491d-8681-c1bc541a39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d36fd9-ffc6-4e6a-ac92-5e98ba851f51">
      <Terms xmlns="http://schemas.microsoft.com/office/infopath/2007/PartnerControls"/>
    </lcf76f155ced4ddcb4097134ff3c332f>
    <TaxCatchAll xmlns="ac2b6c86-ed18-491d-8681-c1bc541a391d" xsi:nil="true"/>
  </documentManagement>
</p:properties>
</file>

<file path=customXml/itemProps1.xml><?xml version="1.0" encoding="utf-8"?>
<ds:datastoreItem xmlns:ds="http://schemas.openxmlformats.org/officeDocument/2006/customXml" ds:itemID="{B96904CC-2FE0-4FCC-AEE4-87E4ADC38B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36fd9-ffc6-4e6a-ac92-5e98ba851f51"/>
    <ds:schemaRef ds:uri="ac2b6c86-ed18-491d-8681-c1bc541a39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E02412-4758-48B5-BB5D-2D7EBF6C43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686FFB-887B-43F0-86DF-F3387D16DB81}">
  <ds:schemaRefs>
    <ds:schemaRef ds:uri="http://schemas.microsoft.com/office/2006/metadata/properties"/>
    <ds:schemaRef ds:uri="http://schemas.microsoft.com/office/infopath/2007/PartnerControls"/>
    <ds:schemaRef ds:uri="30d36fd9-ffc6-4e6a-ac92-5e98ba851f51"/>
    <ds:schemaRef ds:uri="ac2b6c86-ed18-491d-8681-c1bc541a39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983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 - Kristin Sturm</dc:creator>
  <cp:keywords/>
  <dc:description/>
  <cp:lastModifiedBy>Melanie Steiner</cp:lastModifiedBy>
  <cp:revision>3</cp:revision>
  <dcterms:created xsi:type="dcterms:W3CDTF">2026-08-16T15:15:00Z</dcterms:created>
  <dcterms:modified xsi:type="dcterms:W3CDTF">2026-08-16T15:19:00Z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0x0101003954BF4BC716F44DB99EC8770FBB6DD4</vt:lpwstr>
  </property>
  <property fmtid="{D5CDD505-2E9C-101B-9397-08002B2CF9AE}" pid="3" name="MediaServiceImageTags">
    <vt:lpwstr/>
  </property>
</Properties>
</file>