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F73B" w14:textId="6797E1CD" w:rsidR="00F56294" w:rsidRPr="00865E42" w:rsidRDefault="00B632BD" w:rsidP="00807FF1">
      <w:pPr>
        <w:rPr>
          <w:sz w:val="32"/>
          <w:szCs w:val="32"/>
        </w:rPr>
      </w:pPr>
      <w:r w:rsidRPr="00865E42">
        <w:rPr>
          <w:b/>
          <w:bCs/>
          <w:color w:val="4472C4"/>
          <w:sz w:val="32"/>
          <w:szCs w:val="32"/>
        </w:rPr>
        <w:t xml:space="preserve">Elternbrief: </w:t>
      </w:r>
      <w:r w:rsidR="00807FF1" w:rsidRPr="00807FF1">
        <w:rPr>
          <w:b/>
          <w:bCs/>
          <w:color w:val="4472C4"/>
          <w:sz w:val="32"/>
          <w:szCs w:val="32"/>
        </w:rPr>
        <w:t>Wenn Ihr Kind immer</w:t>
      </w:r>
      <w:r w:rsidR="00807FF1">
        <w:rPr>
          <w:b/>
          <w:bCs/>
          <w:color w:val="4472C4"/>
          <w:sz w:val="32"/>
          <w:szCs w:val="32"/>
        </w:rPr>
        <w:t xml:space="preserve"> </w:t>
      </w:r>
      <w:r w:rsidR="00807FF1" w:rsidRPr="00807FF1">
        <w:rPr>
          <w:b/>
          <w:bCs/>
          <w:color w:val="4472C4"/>
          <w:sz w:val="32"/>
          <w:szCs w:val="32"/>
        </w:rPr>
        <w:t>dasselbe Buch vorgelesen haben möchte</w:t>
      </w:r>
    </w:p>
    <w:p w14:paraId="0D5867CF" w14:textId="77777777" w:rsidR="00F56294" w:rsidRPr="00865E42" w:rsidRDefault="00F56294" w:rsidP="00F56294">
      <w:pPr>
        <w:rPr>
          <w:b/>
          <w:bCs/>
          <w:sz w:val="20"/>
          <w:szCs w:val="20"/>
        </w:rPr>
      </w:pPr>
    </w:p>
    <w:p w14:paraId="4C69F0D8" w14:textId="24BB3A9B" w:rsidR="00865E42" w:rsidRPr="003C630A" w:rsidRDefault="003C630A" w:rsidP="003C630A">
      <w:pPr>
        <w:rPr>
          <w:b/>
          <w:bCs/>
          <w:sz w:val="22"/>
          <w:szCs w:val="22"/>
        </w:rPr>
      </w:pPr>
      <w:r w:rsidRPr="003C630A">
        <w:rPr>
          <w:b/>
          <w:bCs/>
          <w:sz w:val="22"/>
          <w:szCs w:val="22"/>
        </w:rPr>
        <w:t>Erfahren Sie als Eltern in diesem Beitrag, warum Wiederholungen für die Sprachentwicklung so wertvoll</w:t>
      </w:r>
      <w:r w:rsidRPr="003C630A">
        <w:rPr>
          <w:b/>
          <w:bCs/>
          <w:sz w:val="22"/>
          <w:szCs w:val="22"/>
        </w:rPr>
        <w:t xml:space="preserve"> </w:t>
      </w:r>
      <w:r w:rsidRPr="003C630A">
        <w:rPr>
          <w:b/>
          <w:bCs/>
          <w:sz w:val="22"/>
          <w:szCs w:val="22"/>
        </w:rPr>
        <w:t>sind, wie Sie reagieren sollten, wenn Ihr Kind immer wieder dasselbe Buch vorgelesen haben möchte, und</w:t>
      </w:r>
      <w:r w:rsidRPr="003C630A">
        <w:rPr>
          <w:b/>
          <w:bCs/>
          <w:sz w:val="22"/>
          <w:szCs w:val="22"/>
        </w:rPr>
        <w:t xml:space="preserve"> </w:t>
      </w:r>
      <w:r w:rsidRPr="003C630A">
        <w:rPr>
          <w:b/>
          <w:bCs/>
          <w:sz w:val="22"/>
          <w:szCs w:val="22"/>
        </w:rPr>
        <w:t>wie Ihr Kind und seine Sprachentwicklung von Wiederholungen profitieren.</w:t>
      </w:r>
    </w:p>
    <w:p w14:paraId="208D4408" w14:textId="77777777" w:rsidR="003C630A" w:rsidRPr="003C630A" w:rsidRDefault="003C630A" w:rsidP="003C630A">
      <w:pPr>
        <w:rPr>
          <w:sz w:val="22"/>
          <w:szCs w:val="22"/>
        </w:rPr>
      </w:pPr>
    </w:p>
    <w:p w14:paraId="28125BD3" w14:textId="77777777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 xml:space="preserve">Nicht </w:t>
      </w:r>
      <w:r w:rsidRPr="003C630A">
        <w:rPr>
          <w:sz w:val="22"/>
          <w:szCs w:val="22"/>
        </w:rPr>
        <w:t>schon wieder dieses Buch!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– Vielleicht haben Sie diesen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Gedanken auch schon einmal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gehabt. Ihr Kind bringt Ihnen zum x-ten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Mal in dieser Woche dasselbe Bilderbuch.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Die Geschichte kennen Sie längst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auswendig. Sie wissen genau, welche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Seite als Nächstes kommt und welche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Frage Ihr Kind gleich stellen wird. Während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Erwachsene sich nach Abwechslung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sehnen, scheinen Kinder oft das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Gegenteil zu wollen. Sie möchten dieselbe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Geschichte immer wieder hören.</w:t>
      </w:r>
      <w:r w:rsidRPr="003C630A">
        <w:rPr>
          <w:sz w:val="22"/>
          <w:szCs w:val="22"/>
        </w:rPr>
        <w:t xml:space="preserve"> </w:t>
      </w:r>
    </w:p>
    <w:p w14:paraId="7A489A1E" w14:textId="77777777" w:rsidR="003C630A" w:rsidRPr="003C630A" w:rsidRDefault="003C630A" w:rsidP="003C630A">
      <w:pPr>
        <w:rPr>
          <w:sz w:val="22"/>
          <w:szCs w:val="22"/>
        </w:rPr>
      </w:pPr>
    </w:p>
    <w:p w14:paraId="3648057A" w14:textId="63597774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Was für viele Eltern zunächst langweilig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erscheint, ist für die Entwicklung ihres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Kindes jedoch ausgesprochen wertvoll.</w:t>
      </w:r>
    </w:p>
    <w:p w14:paraId="1C429B23" w14:textId="77777777" w:rsidR="003C630A" w:rsidRPr="003C630A" w:rsidRDefault="003C630A" w:rsidP="003C630A"/>
    <w:p w14:paraId="16F39CDE" w14:textId="75C05C33" w:rsidR="003C630A" w:rsidRPr="003C630A" w:rsidRDefault="003C630A" w:rsidP="003C630A">
      <w:pPr>
        <w:rPr>
          <w:b/>
          <w:bCs/>
        </w:rPr>
      </w:pPr>
      <w:r w:rsidRPr="003C630A">
        <w:rPr>
          <w:b/>
          <w:bCs/>
        </w:rPr>
        <w:t>Warum Kinder Wiederholungen</w:t>
      </w:r>
      <w:r w:rsidRPr="003C630A">
        <w:rPr>
          <w:b/>
          <w:bCs/>
        </w:rPr>
        <w:t xml:space="preserve"> </w:t>
      </w:r>
      <w:r w:rsidRPr="003C630A">
        <w:rPr>
          <w:b/>
          <w:bCs/>
        </w:rPr>
        <w:t>lieben</w:t>
      </w:r>
    </w:p>
    <w:p w14:paraId="0BD645BF" w14:textId="77777777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Kinder erleben ihre Welt anders als Erwachsene.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Während wir ständig nach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Neuem suchen, brauchen Kinder Verlässlichkeit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und Orientierung.</w:t>
      </w:r>
      <w:r w:rsidRPr="003C630A">
        <w:rPr>
          <w:sz w:val="22"/>
          <w:szCs w:val="22"/>
        </w:rPr>
        <w:t xml:space="preserve"> </w:t>
      </w:r>
    </w:p>
    <w:p w14:paraId="152D6891" w14:textId="77777777" w:rsidR="003C630A" w:rsidRPr="003C630A" w:rsidRDefault="003C630A" w:rsidP="003C630A">
      <w:pPr>
        <w:rPr>
          <w:sz w:val="22"/>
          <w:szCs w:val="22"/>
        </w:rPr>
      </w:pPr>
    </w:p>
    <w:p w14:paraId="559E7691" w14:textId="77777777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Ein bekanntes Bilderbuch vermittelt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Sicherheit. Die Figuren sind vertraut,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die Handlung ist bekannt und das Ende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steht fest. Das gibt Kindern ein Gefühl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von Kontrolle in einer Welt, die jeden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Tag neue Herausforderungen bereithält.</w:t>
      </w:r>
      <w:r w:rsidRPr="003C630A">
        <w:rPr>
          <w:sz w:val="22"/>
          <w:szCs w:val="22"/>
        </w:rPr>
        <w:t xml:space="preserve"> </w:t>
      </w:r>
    </w:p>
    <w:p w14:paraId="598A1F9D" w14:textId="77777777" w:rsidR="003C630A" w:rsidRPr="003C630A" w:rsidRDefault="003C630A" w:rsidP="003C630A">
      <w:pPr>
        <w:rPr>
          <w:sz w:val="22"/>
          <w:szCs w:val="22"/>
        </w:rPr>
      </w:pPr>
    </w:p>
    <w:p w14:paraId="48C34E77" w14:textId="77777777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Gleichzeitig entdecken Kinder bei jedem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Vorlesen etwas Neues.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Vielleicht fällt Ihrem Kind plötzlich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eine kleine Maus auf, die sich auf jeder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 xml:space="preserve">Seite versteckt. </w:t>
      </w:r>
    </w:p>
    <w:p w14:paraId="05E40350" w14:textId="77777777" w:rsidR="003C630A" w:rsidRPr="003C630A" w:rsidRDefault="003C630A" w:rsidP="003C630A">
      <w:pPr>
        <w:rPr>
          <w:sz w:val="22"/>
          <w:szCs w:val="22"/>
        </w:rPr>
      </w:pPr>
    </w:p>
    <w:p w14:paraId="74C00BB4" w14:textId="07A5FCE8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Vielleicht beschäftigt es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sich diesmal mit den Gefühlen einer</w:t>
      </w:r>
      <w:r w:rsidRPr="003C630A">
        <w:rPr>
          <w:sz w:val="22"/>
          <w:szCs w:val="22"/>
        </w:rPr>
        <w:t xml:space="preserve"> </w:t>
      </w:r>
      <w:r w:rsidRPr="003C630A">
        <w:rPr>
          <w:sz w:val="22"/>
          <w:szCs w:val="22"/>
        </w:rPr>
        <w:t>Figur oder entdeckt einen Gegenstand,</w:t>
      </w:r>
    </w:p>
    <w:p w14:paraId="068DED82" w14:textId="77777777" w:rsidR="003C630A" w:rsidRPr="003C630A" w:rsidRDefault="003C630A" w:rsidP="003C630A">
      <w:pPr>
        <w:rPr>
          <w:sz w:val="22"/>
          <w:szCs w:val="22"/>
        </w:rPr>
      </w:pPr>
      <w:r w:rsidRPr="003C630A">
        <w:rPr>
          <w:sz w:val="22"/>
          <w:szCs w:val="22"/>
        </w:rPr>
        <w:t>den es vorher übersehen hat.</w:t>
      </w:r>
    </w:p>
    <w:p w14:paraId="35ACA48D" w14:textId="77777777" w:rsidR="003C630A" w:rsidRPr="003C630A" w:rsidRDefault="003C630A" w:rsidP="003C630A">
      <w:pPr>
        <w:rPr>
          <w:sz w:val="22"/>
          <w:szCs w:val="22"/>
        </w:rPr>
      </w:pPr>
    </w:p>
    <w:p w14:paraId="7C8A9C44" w14:textId="08CDCF03" w:rsidR="003C630A" w:rsidRPr="002801B3" w:rsidRDefault="003C630A" w:rsidP="003C630A">
      <w:pPr>
        <w:rPr>
          <w:b/>
          <w:bCs/>
        </w:rPr>
      </w:pPr>
      <w:r w:rsidRPr="002801B3">
        <w:rPr>
          <w:b/>
          <w:bCs/>
        </w:rPr>
        <w:t>Wie Sie durch Wiederholungen</w:t>
      </w:r>
      <w:r w:rsidRPr="002801B3">
        <w:rPr>
          <w:b/>
          <w:bCs/>
        </w:rPr>
        <w:t xml:space="preserve"> </w:t>
      </w:r>
      <w:r w:rsidRPr="002801B3">
        <w:rPr>
          <w:b/>
          <w:bCs/>
        </w:rPr>
        <w:t>den Wortschatz erweitern</w:t>
      </w:r>
    </w:p>
    <w:p w14:paraId="329701B4" w14:textId="77777777" w:rsidR="002801B3" w:rsidRPr="002801B3" w:rsidRDefault="003C630A" w:rsidP="003C630A">
      <w:pPr>
        <w:rPr>
          <w:sz w:val="22"/>
          <w:szCs w:val="22"/>
        </w:rPr>
      </w:pPr>
      <w:r w:rsidRPr="002801B3">
        <w:rPr>
          <w:sz w:val="22"/>
          <w:szCs w:val="22"/>
        </w:rPr>
        <w:t>Jedes neue Wort muss sehr oft gehört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werden, bevor ein Kind es sicher versteht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und selbst verwendet.</w:t>
      </w:r>
      <w:r w:rsidRPr="002801B3">
        <w:rPr>
          <w:sz w:val="22"/>
          <w:szCs w:val="22"/>
        </w:rPr>
        <w:t xml:space="preserve"> </w:t>
      </w:r>
    </w:p>
    <w:p w14:paraId="56514BEA" w14:textId="77777777" w:rsidR="002801B3" w:rsidRPr="002801B3" w:rsidRDefault="002801B3" w:rsidP="003C630A">
      <w:pPr>
        <w:rPr>
          <w:sz w:val="22"/>
          <w:szCs w:val="22"/>
        </w:rPr>
      </w:pPr>
    </w:p>
    <w:p w14:paraId="57B2396F" w14:textId="77777777" w:rsidR="002801B3" w:rsidRPr="002801B3" w:rsidRDefault="003C630A" w:rsidP="003C630A">
      <w:pPr>
        <w:rPr>
          <w:sz w:val="22"/>
          <w:szCs w:val="22"/>
        </w:rPr>
      </w:pPr>
      <w:r w:rsidRPr="002801B3">
        <w:rPr>
          <w:sz w:val="22"/>
          <w:szCs w:val="22"/>
        </w:rPr>
        <w:t>Wenn Sie dieselbe Geschichte mehrfach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vorlesen, begegnet Ihr Kind denselben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Wörtern immer wieder. Es hört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sie in einem vertrauten Zusammenhang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und kann ihre Bedeutung nach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und nach erschließen.</w:t>
      </w:r>
      <w:r w:rsidRPr="002801B3">
        <w:rPr>
          <w:sz w:val="22"/>
          <w:szCs w:val="22"/>
        </w:rPr>
        <w:t xml:space="preserve"> </w:t>
      </w:r>
    </w:p>
    <w:p w14:paraId="4CC19815" w14:textId="77777777" w:rsidR="002801B3" w:rsidRPr="002801B3" w:rsidRDefault="002801B3" w:rsidP="003C630A">
      <w:pPr>
        <w:rPr>
          <w:sz w:val="22"/>
          <w:szCs w:val="22"/>
        </w:rPr>
      </w:pPr>
    </w:p>
    <w:p w14:paraId="51D1959C" w14:textId="6B523B80" w:rsidR="003C630A" w:rsidRPr="002801B3" w:rsidRDefault="003C630A" w:rsidP="003C630A">
      <w:pPr>
        <w:rPr>
          <w:sz w:val="22"/>
          <w:szCs w:val="22"/>
        </w:rPr>
      </w:pPr>
      <w:r w:rsidRPr="002801B3">
        <w:rPr>
          <w:sz w:val="22"/>
          <w:szCs w:val="22"/>
        </w:rPr>
        <w:t>Stellen Sie sich vor, in einem Bilderbuch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kommt immer wieder das Wort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„verstecken“ vor. Beim ersten Lesen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hört Ihr Kind das Wort vielleicht nur.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Beim dritten oder vierten Mal beginnt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es zu verstehen, was damit gemeint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ist. Einige Zeit später verwendet es das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Wort möglicherweise selbst im Spiel. So</w:t>
      </w:r>
      <w:r w:rsidRPr="002801B3">
        <w:rPr>
          <w:sz w:val="22"/>
          <w:szCs w:val="22"/>
        </w:rPr>
        <w:t xml:space="preserve"> </w:t>
      </w:r>
      <w:r w:rsidRPr="002801B3">
        <w:rPr>
          <w:sz w:val="22"/>
          <w:szCs w:val="22"/>
        </w:rPr>
        <w:t>wächst der Wortschatz Ihres Kindes.</w:t>
      </w:r>
    </w:p>
    <w:p w14:paraId="459E3EDC" w14:textId="77777777" w:rsidR="003C630A" w:rsidRPr="003C630A" w:rsidRDefault="003C630A" w:rsidP="003C630A"/>
    <w:p w14:paraId="49BFFFF5" w14:textId="15F23D10" w:rsidR="003C630A" w:rsidRPr="002801B3" w:rsidRDefault="003C630A" w:rsidP="003C630A">
      <w:pPr>
        <w:rPr>
          <w:b/>
          <w:bCs/>
        </w:rPr>
      </w:pPr>
      <w:r w:rsidRPr="002801B3">
        <w:rPr>
          <w:b/>
          <w:bCs/>
        </w:rPr>
        <w:t>Durch das wiederholte</w:t>
      </w:r>
      <w:r w:rsidRPr="002801B3">
        <w:rPr>
          <w:b/>
          <w:bCs/>
        </w:rPr>
        <w:t xml:space="preserve"> </w:t>
      </w:r>
      <w:r w:rsidRPr="002801B3">
        <w:rPr>
          <w:b/>
          <w:bCs/>
        </w:rPr>
        <w:t>Vorlesen lernt Ihr Kind die</w:t>
      </w:r>
      <w:r w:rsidRPr="002801B3">
        <w:rPr>
          <w:b/>
          <w:bCs/>
        </w:rPr>
        <w:t xml:space="preserve"> </w:t>
      </w:r>
      <w:r w:rsidRPr="002801B3">
        <w:rPr>
          <w:b/>
          <w:bCs/>
        </w:rPr>
        <w:t>Grammatik</w:t>
      </w:r>
    </w:p>
    <w:p w14:paraId="36A8E2CF" w14:textId="77777777" w:rsidR="00A83C85" w:rsidRPr="00A83C85" w:rsidRDefault="003C630A" w:rsidP="003C630A">
      <w:pPr>
        <w:rPr>
          <w:sz w:val="22"/>
          <w:szCs w:val="22"/>
        </w:rPr>
      </w:pPr>
      <w:r w:rsidRPr="00A83C85">
        <w:rPr>
          <w:sz w:val="22"/>
          <w:szCs w:val="22"/>
        </w:rPr>
        <w:t>Jedes Mal, wenn Sie vorlesen, hört Ihr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Kind Satzmuster, Wortstellungen und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grammatische Strukturen. Je häufiger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diese wiederholt werden, desto vertrauter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werden sie.</w:t>
      </w:r>
      <w:r w:rsidRPr="00A83C85">
        <w:rPr>
          <w:sz w:val="22"/>
          <w:szCs w:val="22"/>
        </w:rPr>
        <w:t xml:space="preserve"> </w:t>
      </w:r>
    </w:p>
    <w:p w14:paraId="3121ED9F" w14:textId="77777777" w:rsidR="00A83C85" w:rsidRPr="00A83C85" w:rsidRDefault="00A83C85" w:rsidP="003C630A">
      <w:pPr>
        <w:rPr>
          <w:sz w:val="22"/>
          <w:szCs w:val="22"/>
        </w:rPr>
      </w:pPr>
    </w:p>
    <w:p w14:paraId="4AB21B92" w14:textId="0811E244" w:rsidR="003C630A" w:rsidRPr="00A83C85" w:rsidRDefault="003C630A" w:rsidP="003C630A">
      <w:pPr>
        <w:rPr>
          <w:sz w:val="22"/>
          <w:szCs w:val="22"/>
        </w:rPr>
      </w:pPr>
      <w:r w:rsidRPr="00A83C85">
        <w:rPr>
          <w:sz w:val="22"/>
          <w:szCs w:val="22"/>
        </w:rPr>
        <w:t>Vielleicht bemerken Sie irgendwann,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dass Ihr Kind plötzlich einen Satz verwendet,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der ähnlich klingt wie einer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aus seinem Lieblingsbuch. Das ist kein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Zufall. Kinder speichern sprachliche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Muster ab und übernehmen sie nach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und nach in ihre eigene Sprache. Wiederholtes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Vorlesen bietet dafür ideale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Bedingungen.</w:t>
      </w:r>
    </w:p>
    <w:p w14:paraId="394CE0B9" w14:textId="77777777" w:rsidR="003C630A" w:rsidRPr="003C630A" w:rsidRDefault="003C630A" w:rsidP="003C630A"/>
    <w:p w14:paraId="685F00B3" w14:textId="60C40C79" w:rsidR="003C630A" w:rsidRPr="00A83C85" w:rsidRDefault="003C630A" w:rsidP="003C630A">
      <w:pPr>
        <w:rPr>
          <w:b/>
          <w:bCs/>
        </w:rPr>
      </w:pPr>
      <w:r w:rsidRPr="00A83C85">
        <w:rPr>
          <w:b/>
          <w:bCs/>
        </w:rPr>
        <w:t>Durch bekannte Geschichten</w:t>
      </w:r>
      <w:r w:rsidRPr="00A83C85">
        <w:rPr>
          <w:b/>
          <w:bCs/>
        </w:rPr>
        <w:t xml:space="preserve"> </w:t>
      </w:r>
      <w:r w:rsidRPr="00A83C85">
        <w:rPr>
          <w:b/>
          <w:bCs/>
        </w:rPr>
        <w:t>regen Sie zum Erzählen an</w:t>
      </w:r>
    </w:p>
    <w:p w14:paraId="5B0C9F8B" w14:textId="77777777" w:rsidR="003C630A" w:rsidRPr="00A83C85" w:rsidRDefault="003C630A" w:rsidP="003C630A">
      <w:pPr>
        <w:rPr>
          <w:sz w:val="22"/>
          <w:szCs w:val="22"/>
        </w:rPr>
      </w:pPr>
      <w:r w:rsidRPr="00A83C85">
        <w:rPr>
          <w:sz w:val="22"/>
          <w:szCs w:val="22"/>
        </w:rPr>
        <w:t>Ein spannender Moment entsteht oft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dann, wenn Kinder die Geschichte bereits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auswendig kennen.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Plötzlich beginnen sie mitzuerzählen.</w:t>
      </w:r>
      <w:r w:rsidRPr="00A83C85">
        <w:rPr>
          <w:sz w:val="22"/>
          <w:szCs w:val="22"/>
        </w:rPr>
        <w:t xml:space="preserve"> </w:t>
      </w:r>
    </w:p>
    <w:p w14:paraId="59B5AB27" w14:textId="77777777" w:rsidR="00A83C85" w:rsidRPr="00A83C85" w:rsidRDefault="00A83C85" w:rsidP="003C630A">
      <w:pPr>
        <w:rPr>
          <w:sz w:val="22"/>
          <w:szCs w:val="22"/>
        </w:rPr>
      </w:pPr>
    </w:p>
    <w:p w14:paraId="65D312BB" w14:textId="77777777" w:rsidR="00A83C85" w:rsidRPr="00A83C85" w:rsidRDefault="003C630A" w:rsidP="00A83C85">
      <w:pPr>
        <w:pStyle w:val="Listenabsatz"/>
        <w:numPr>
          <w:ilvl w:val="0"/>
          <w:numId w:val="6"/>
        </w:numPr>
        <w:rPr>
          <w:sz w:val="22"/>
          <w:szCs w:val="22"/>
        </w:rPr>
      </w:pPr>
      <w:r w:rsidRPr="00A83C85">
        <w:rPr>
          <w:sz w:val="22"/>
          <w:szCs w:val="22"/>
        </w:rPr>
        <w:t>Sie ergänzen fehlende Wörter.</w:t>
      </w:r>
      <w:r w:rsidRPr="00A83C85">
        <w:rPr>
          <w:sz w:val="22"/>
          <w:szCs w:val="22"/>
        </w:rPr>
        <w:t xml:space="preserve"> </w:t>
      </w:r>
    </w:p>
    <w:p w14:paraId="3F6B5F3D" w14:textId="77777777" w:rsidR="00A83C85" w:rsidRPr="00A83C85" w:rsidRDefault="003C630A" w:rsidP="00A83C85">
      <w:pPr>
        <w:pStyle w:val="Listenabsatz"/>
        <w:numPr>
          <w:ilvl w:val="0"/>
          <w:numId w:val="6"/>
        </w:numPr>
        <w:rPr>
          <w:sz w:val="22"/>
          <w:szCs w:val="22"/>
        </w:rPr>
      </w:pPr>
      <w:r w:rsidRPr="00A83C85">
        <w:rPr>
          <w:sz w:val="22"/>
          <w:szCs w:val="22"/>
        </w:rPr>
        <w:t>Sie sprechen bekannte Sätze mit.</w:t>
      </w:r>
      <w:r w:rsidRPr="00A83C85">
        <w:rPr>
          <w:sz w:val="22"/>
          <w:szCs w:val="22"/>
        </w:rPr>
        <w:t xml:space="preserve"> </w:t>
      </w:r>
    </w:p>
    <w:p w14:paraId="65842144" w14:textId="6D826BB8" w:rsidR="003C630A" w:rsidRPr="00A83C85" w:rsidRDefault="003C630A" w:rsidP="00A83C85">
      <w:pPr>
        <w:pStyle w:val="Listenabsatz"/>
        <w:numPr>
          <w:ilvl w:val="0"/>
          <w:numId w:val="6"/>
        </w:numPr>
        <w:rPr>
          <w:sz w:val="22"/>
          <w:szCs w:val="22"/>
        </w:rPr>
      </w:pPr>
      <w:r w:rsidRPr="00A83C85">
        <w:rPr>
          <w:sz w:val="22"/>
          <w:szCs w:val="22"/>
        </w:rPr>
        <w:t>Sie erzählen die Handlung selbst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weiter.</w:t>
      </w:r>
      <w:r w:rsidRPr="00A83C85">
        <w:rPr>
          <w:sz w:val="22"/>
          <w:szCs w:val="22"/>
        </w:rPr>
        <w:t xml:space="preserve">  </w:t>
      </w:r>
    </w:p>
    <w:p w14:paraId="284E21BE" w14:textId="77777777" w:rsidR="00A83C85" w:rsidRPr="00A83C85" w:rsidRDefault="00A83C85" w:rsidP="003C630A">
      <w:pPr>
        <w:rPr>
          <w:sz w:val="22"/>
          <w:szCs w:val="22"/>
        </w:rPr>
      </w:pPr>
    </w:p>
    <w:p w14:paraId="09BC14E1" w14:textId="77777777" w:rsidR="00A83C85" w:rsidRPr="00A83C85" w:rsidRDefault="003C630A" w:rsidP="003C630A">
      <w:pPr>
        <w:rPr>
          <w:sz w:val="22"/>
          <w:szCs w:val="22"/>
        </w:rPr>
      </w:pPr>
      <w:r w:rsidRPr="00A83C85">
        <w:rPr>
          <w:sz w:val="22"/>
          <w:szCs w:val="22"/>
        </w:rPr>
        <w:t>Damit wechseln Sie von der Rolle der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Zuhörerin oder des Zuhörers in die Rolle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der Erzählerin oder des Erzählers.</w:t>
      </w:r>
      <w:r w:rsidRPr="00A83C85">
        <w:rPr>
          <w:sz w:val="22"/>
          <w:szCs w:val="22"/>
        </w:rPr>
        <w:t xml:space="preserve"> </w:t>
      </w:r>
    </w:p>
    <w:p w14:paraId="4CDE84A6" w14:textId="77777777" w:rsidR="00A83C85" w:rsidRPr="00A83C85" w:rsidRDefault="00A83C85" w:rsidP="003C630A">
      <w:pPr>
        <w:rPr>
          <w:sz w:val="22"/>
          <w:szCs w:val="22"/>
        </w:rPr>
      </w:pPr>
    </w:p>
    <w:p w14:paraId="7E14828E" w14:textId="0F79C09A" w:rsidR="003C630A" w:rsidRPr="00A83C85" w:rsidRDefault="003C630A" w:rsidP="003C630A">
      <w:pPr>
        <w:rPr>
          <w:sz w:val="22"/>
          <w:szCs w:val="22"/>
        </w:rPr>
      </w:pPr>
      <w:r w:rsidRPr="00A83C85">
        <w:rPr>
          <w:sz w:val="22"/>
          <w:szCs w:val="22"/>
        </w:rPr>
        <w:t>Genau diese Fähigkeit ist eine wichtige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Grundlage für die spätere Lesekompetenz</w:t>
      </w:r>
      <w:r w:rsidRPr="00A83C85">
        <w:rPr>
          <w:sz w:val="22"/>
          <w:szCs w:val="22"/>
        </w:rPr>
        <w:t xml:space="preserve"> </w:t>
      </w:r>
      <w:r w:rsidRPr="00A83C85">
        <w:rPr>
          <w:sz w:val="22"/>
          <w:szCs w:val="22"/>
        </w:rPr>
        <w:t>und das Schreibenlernen.</w:t>
      </w:r>
    </w:p>
    <w:p w14:paraId="2FCFB7FA" w14:textId="77777777" w:rsidR="003C630A" w:rsidRPr="003C630A" w:rsidRDefault="003C630A" w:rsidP="003C630A"/>
    <w:p w14:paraId="2DC40E21" w14:textId="481B4F74" w:rsidR="003C630A" w:rsidRPr="00A83C85" w:rsidRDefault="003C630A" w:rsidP="003C630A">
      <w:pPr>
        <w:rPr>
          <w:b/>
          <w:bCs/>
        </w:rPr>
      </w:pPr>
      <w:r w:rsidRPr="00A83C85">
        <w:rPr>
          <w:b/>
          <w:bCs/>
        </w:rPr>
        <w:t>Stärken Sie durch Wiederholungen</w:t>
      </w:r>
      <w:r w:rsidRPr="00A83C85">
        <w:rPr>
          <w:b/>
          <w:bCs/>
        </w:rPr>
        <w:t xml:space="preserve"> </w:t>
      </w:r>
      <w:r w:rsidRPr="00A83C85">
        <w:rPr>
          <w:b/>
          <w:bCs/>
        </w:rPr>
        <w:t>das Sprachverständnis</w:t>
      </w:r>
    </w:p>
    <w:p w14:paraId="314E1F41" w14:textId="4723539C" w:rsidR="003C630A" w:rsidRPr="005646D4" w:rsidRDefault="003C630A" w:rsidP="003C630A">
      <w:pPr>
        <w:rPr>
          <w:sz w:val="22"/>
          <w:szCs w:val="22"/>
        </w:rPr>
      </w:pPr>
      <w:r w:rsidRPr="005646D4">
        <w:rPr>
          <w:sz w:val="22"/>
          <w:szCs w:val="22"/>
        </w:rPr>
        <w:t>Beim ersten Vorlesen sind die Kinder</w:t>
      </w:r>
      <w:r w:rsidRPr="005646D4">
        <w:rPr>
          <w:sz w:val="22"/>
          <w:szCs w:val="22"/>
        </w:rPr>
        <w:t xml:space="preserve"> </w:t>
      </w:r>
      <w:r w:rsidRPr="005646D4">
        <w:rPr>
          <w:sz w:val="22"/>
          <w:szCs w:val="22"/>
        </w:rPr>
        <w:t>häufig damit beschäftigt, die Handlung</w:t>
      </w:r>
      <w:r w:rsidRPr="005646D4">
        <w:rPr>
          <w:sz w:val="22"/>
          <w:szCs w:val="22"/>
        </w:rPr>
        <w:t xml:space="preserve"> </w:t>
      </w:r>
      <w:r w:rsidRPr="005646D4">
        <w:rPr>
          <w:sz w:val="22"/>
          <w:szCs w:val="22"/>
        </w:rPr>
        <w:t>zu verstehen:</w:t>
      </w:r>
    </w:p>
    <w:p w14:paraId="01E88946" w14:textId="77777777" w:rsidR="003C630A" w:rsidRPr="003C630A" w:rsidRDefault="003C630A" w:rsidP="003C630A"/>
    <w:p w14:paraId="5E21A6C2" w14:textId="77777777" w:rsidR="005646D4" w:rsidRDefault="003C630A" w:rsidP="003C630A">
      <w:pPr>
        <w:pStyle w:val="Listenabsatz"/>
        <w:numPr>
          <w:ilvl w:val="0"/>
          <w:numId w:val="7"/>
        </w:numPr>
      </w:pPr>
      <w:r w:rsidRPr="003C630A">
        <w:t>Wer sind die Figuren?</w:t>
      </w:r>
    </w:p>
    <w:p w14:paraId="0BA9DB1F" w14:textId="77777777" w:rsidR="005646D4" w:rsidRDefault="003C630A" w:rsidP="003C630A">
      <w:pPr>
        <w:pStyle w:val="Listenabsatz"/>
        <w:numPr>
          <w:ilvl w:val="0"/>
          <w:numId w:val="7"/>
        </w:numPr>
      </w:pPr>
      <w:r w:rsidRPr="003C630A">
        <w:t>Was passiert gerade?</w:t>
      </w:r>
    </w:p>
    <w:p w14:paraId="37EDAB94" w14:textId="39A50B28" w:rsidR="003C630A" w:rsidRPr="003C630A" w:rsidRDefault="003C630A" w:rsidP="003C630A">
      <w:pPr>
        <w:pStyle w:val="Listenabsatz"/>
        <w:numPr>
          <w:ilvl w:val="0"/>
          <w:numId w:val="7"/>
        </w:numPr>
      </w:pPr>
      <w:r w:rsidRPr="003C630A">
        <w:t>Warum ist jemand traurig?</w:t>
      </w:r>
    </w:p>
    <w:p w14:paraId="32361B1D" w14:textId="77777777" w:rsidR="003C630A" w:rsidRPr="003C630A" w:rsidRDefault="003C630A" w:rsidP="003C630A"/>
    <w:p w14:paraId="76D177FE" w14:textId="77777777" w:rsidR="005646D4" w:rsidRDefault="003C630A" w:rsidP="003C630A">
      <w:r w:rsidRPr="003C630A">
        <w:t>Erst wenn die Geschichte vertraut ist,</w:t>
      </w:r>
      <w:r w:rsidRPr="003C630A">
        <w:t xml:space="preserve"> </w:t>
      </w:r>
      <w:r w:rsidRPr="003C630A">
        <w:t>entsteht Raum für tieferes Nachdenken.</w:t>
      </w:r>
      <w:r w:rsidRPr="003C630A">
        <w:t xml:space="preserve"> </w:t>
      </w:r>
    </w:p>
    <w:p w14:paraId="4A6E6CDB" w14:textId="77777777" w:rsidR="005646D4" w:rsidRDefault="005646D4" w:rsidP="003C630A"/>
    <w:p w14:paraId="4D5B9C07" w14:textId="77777777" w:rsidR="005646D4" w:rsidRDefault="003C630A" w:rsidP="003C630A">
      <w:r w:rsidRPr="003C630A">
        <w:t>Dann beginnen Kinder, Zusammenhänge</w:t>
      </w:r>
      <w:r w:rsidRPr="003C630A">
        <w:t xml:space="preserve"> </w:t>
      </w:r>
      <w:r w:rsidRPr="003C630A">
        <w:t>zu erkennen und Fragen zu stellen.</w:t>
      </w:r>
      <w:r w:rsidRPr="003C630A">
        <w:t xml:space="preserve"> </w:t>
      </w:r>
    </w:p>
    <w:p w14:paraId="4200EFCD" w14:textId="77777777" w:rsidR="005646D4" w:rsidRDefault="005646D4" w:rsidP="003C630A"/>
    <w:p w14:paraId="0F6260C2" w14:textId="4E7D8FC2" w:rsidR="003C630A" w:rsidRPr="003C630A" w:rsidRDefault="003C630A" w:rsidP="003C630A">
      <w:r w:rsidRPr="003C630A">
        <w:t>Sie überlegen:</w:t>
      </w:r>
    </w:p>
    <w:p w14:paraId="3B34ED84" w14:textId="77777777" w:rsidR="003C630A" w:rsidRPr="003C630A" w:rsidRDefault="003C630A" w:rsidP="003C630A"/>
    <w:p w14:paraId="5BEF99B6" w14:textId="77777777" w:rsidR="005646D4" w:rsidRDefault="003C630A" w:rsidP="003C630A">
      <w:pPr>
        <w:pStyle w:val="Listenabsatz"/>
        <w:numPr>
          <w:ilvl w:val="0"/>
          <w:numId w:val="8"/>
        </w:numPr>
      </w:pPr>
      <w:r w:rsidRPr="003C630A">
        <w:t>Warum hat die Figur so gehandelt?</w:t>
      </w:r>
    </w:p>
    <w:p w14:paraId="348F66C4" w14:textId="77777777" w:rsidR="005646D4" w:rsidRDefault="003C630A" w:rsidP="003C630A">
      <w:pPr>
        <w:pStyle w:val="Listenabsatz"/>
        <w:numPr>
          <w:ilvl w:val="0"/>
          <w:numId w:val="8"/>
        </w:numPr>
      </w:pPr>
      <w:r w:rsidRPr="003C630A">
        <w:t>Wie fühlt sie sich?</w:t>
      </w:r>
    </w:p>
    <w:p w14:paraId="49C2E75F" w14:textId="60443AC4" w:rsidR="003C630A" w:rsidRPr="003C630A" w:rsidRDefault="003C630A" w:rsidP="003C630A">
      <w:pPr>
        <w:pStyle w:val="Listenabsatz"/>
        <w:numPr>
          <w:ilvl w:val="0"/>
          <w:numId w:val="8"/>
        </w:numPr>
      </w:pPr>
      <w:r w:rsidRPr="003C630A">
        <w:t>Was hätte sie anders machen können?</w:t>
      </w:r>
    </w:p>
    <w:p w14:paraId="17B8D562" w14:textId="77777777" w:rsidR="003C630A" w:rsidRPr="003C630A" w:rsidRDefault="003C630A" w:rsidP="003C630A"/>
    <w:p w14:paraId="5532F344" w14:textId="77777777" w:rsidR="003C630A" w:rsidRPr="003C630A" w:rsidRDefault="003C630A" w:rsidP="003C630A">
      <w:r w:rsidRPr="003C630A">
        <w:t>Diese Überlegungen regen das Sprachverständnis</w:t>
      </w:r>
    </w:p>
    <w:p w14:paraId="237E3A78" w14:textId="7C6646D0" w:rsidR="003C630A" w:rsidRPr="003C630A" w:rsidRDefault="003C630A" w:rsidP="003C630A">
      <w:r w:rsidRPr="003C630A">
        <w:t>an und stärken die Fähigkeit,</w:t>
      </w:r>
      <w:r w:rsidRPr="003C630A">
        <w:t xml:space="preserve"> </w:t>
      </w:r>
      <w:r w:rsidRPr="003C630A">
        <w:t>Geschichten zu durchdringen.</w:t>
      </w:r>
      <w:r w:rsidRPr="003C630A">
        <w:t xml:space="preserve"> </w:t>
      </w:r>
      <w:r w:rsidRPr="003C630A">
        <w:t>Ihr Kind möchte die Geschichte noch</w:t>
      </w:r>
      <w:r w:rsidRPr="003C630A">
        <w:t xml:space="preserve"> </w:t>
      </w:r>
      <w:r w:rsidRPr="003C630A">
        <w:t>einmal hören, weil es dabei ist, sie wirklich</w:t>
      </w:r>
      <w:r w:rsidRPr="003C630A">
        <w:t xml:space="preserve"> </w:t>
      </w:r>
      <w:r w:rsidRPr="003C630A">
        <w:t>zu verstehen.</w:t>
      </w:r>
    </w:p>
    <w:p w14:paraId="585EBE3C" w14:textId="77777777" w:rsidR="003C630A" w:rsidRPr="003C630A" w:rsidRDefault="003C630A" w:rsidP="003C630A"/>
    <w:p w14:paraId="15A6D08F" w14:textId="677CB360" w:rsidR="003C630A" w:rsidRPr="003C630A" w:rsidRDefault="003C630A" w:rsidP="003C630A">
      <w:r w:rsidRPr="003C630A">
        <w:t>Kinder betrachten Bücher nicht wie</w:t>
      </w:r>
      <w:r w:rsidRPr="003C630A">
        <w:t xml:space="preserve"> </w:t>
      </w:r>
      <w:r w:rsidRPr="003C630A">
        <w:t>Erwachsene. Sie lesen eine Geschichte</w:t>
      </w:r>
      <w:r w:rsidRPr="003C630A">
        <w:t xml:space="preserve"> </w:t>
      </w:r>
      <w:r w:rsidRPr="003C630A">
        <w:t>nicht einmal, sie erforschen sie Schritt</w:t>
      </w:r>
      <w:r w:rsidRPr="003C630A">
        <w:t xml:space="preserve"> </w:t>
      </w:r>
      <w:r w:rsidRPr="003C630A">
        <w:t>für Schritt und wollen immer wieder erfahren,</w:t>
      </w:r>
      <w:r w:rsidRPr="003C630A">
        <w:t xml:space="preserve"> </w:t>
      </w:r>
      <w:r w:rsidRPr="003C630A">
        <w:t>ob sie sich genau so wiederholt.</w:t>
      </w:r>
      <w:r w:rsidRPr="003C630A">
        <w:t xml:space="preserve"> </w:t>
      </w:r>
      <w:r w:rsidRPr="003C630A">
        <w:t>Genau diese Wiederholungen sorgen dafür,</w:t>
      </w:r>
      <w:r w:rsidRPr="003C630A">
        <w:t xml:space="preserve"> </w:t>
      </w:r>
      <w:r w:rsidRPr="003C630A">
        <w:t>dass sich die Sprache gut entwickelt.</w:t>
      </w:r>
      <w:r w:rsidRPr="003C630A">
        <w:t xml:space="preserve"> </w:t>
      </w:r>
    </w:p>
    <w:sectPr w:rsidR="003C630A" w:rsidRPr="003C630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39C5" w14:textId="77777777" w:rsidR="00A86DB8" w:rsidRDefault="00A86DB8" w:rsidP="003870E3">
      <w:r>
        <w:separator/>
      </w:r>
    </w:p>
  </w:endnote>
  <w:endnote w:type="continuationSeparator" w:id="0">
    <w:p w14:paraId="28C6039F" w14:textId="77777777" w:rsidR="00A86DB8" w:rsidRDefault="00A86DB8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FA60" w14:textId="7AC70B10" w:rsidR="00A02EDB" w:rsidRDefault="00A02EDB">
    <w:pPr>
      <w:pStyle w:val="Fuzeile"/>
    </w:pPr>
    <w:r w:rsidRPr="003870E3">
      <w:rPr>
        <w:i/>
        <w:iCs/>
        <w:color w:val="4472C4"/>
      </w:rPr>
      <w:t>© Sprachförderung in der Kita – Verlag PRO Kita</w:t>
    </w:r>
    <w:r w:rsidR="00F56294">
      <w:rPr>
        <w:i/>
        <w:iCs/>
        <w:color w:val="4472C4"/>
      </w:rPr>
      <w:t xml:space="preserve"> </w:t>
    </w:r>
    <w:r w:rsidR="00F562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93BAD" w14:textId="77777777" w:rsidR="00A86DB8" w:rsidRDefault="00A86DB8" w:rsidP="003870E3">
      <w:r>
        <w:separator/>
      </w:r>
    </w:p>
  </w:footnote>
  <w:footnote w:type="continuationSeparator" w:id="0">
    <w:p w14:paraId="42271F9E" w14:textId="77777777" w:rsidR="00A86DB8" w:rsidRDefault="00A86DB8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6C7A880D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29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9F76EA"/>
    <w:multiLevelType w:val="hybridMultilevel"/>
    <w:tmpl w:val="5E96190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051466"/>
    <w:multiLevelType w:val="hybridMultilevel"/>
    <w:tmpl w:val="70AAB7A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E26655"/>
    <w:multiLevelType w:val="hybridMultilevel"/>
    <w:tmpl w:val="2470608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E530E0"/>
    <w:multiLevelType w:val="hybridMultilevel"/>
    <w:tmpl w:val="58AAC5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46F17"/>
    <w:multiLevelType w:val="hybridMultilevel"/>
    <w:tmpl w:val="1810714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4"/>
  </w:num>
  <w:num w:numId="4" w16cid:durableId="2095977218">
    <w:abstractNumId w:val="7"/>
  </w:num>
  <w:num w:numId="5" w16cid:durableId="314989032">
    <w:abstractNumId w:val="6"/>
  </w:num>
  <w:num w:numId="6" w16cid:durableId="1207375677">
    <w:abstractNumId w:val="2"/>
  </w:num>
  <w:num w:numId="7" w16cid:durableId="337773169">
    <w:abstractNumId w:val="5"/>
  </w:num>
  <w:num w:numId="8" w16cid:durableId="1766269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34520"/>
    <w:rsid w:val="00043F1D"/>
    <w:rsid w:val="0005417A"/>
    <w:rsid w:val="000651CD"/>
    <w:rsid w:val="00086940"/>
    <w:rsid w:val="001B1D00"/>
    <w:rsid w:val="001C1566"/>
    <w:rsid w:val="002801B3"/>
    <w:rsid w:val="002A5423"/>
    <w:rsid w:val="002A778B"/>
    <w:rsid w:val="002C7D48"/>
    <w:rsid w:val="00304E14"/>
    <w:rsid w:val="00324A0F"/>
    <w:rsid w:val="00361E67"/>
    <w:rsid w:val="003870E3"/>
    <w:rsid w:val="003C630A"/>
    <w:rsid w:val="003D7408"/>
    <w:rsid w:val="0043773E"/>
    <w:rsid w:val="005646D4"/>
    <w:rsid w:val="005F689D"/>
    <w:rsid w:val="006256AA"/>
    <w:rsid w:val="00641950"/>
    <w:rsid w:val="006A676B"/>
    <w:rsid w:val="006C46D7"/>
    <w:rsid w:val="00744805"/>
    <w:rsid w:val="0076494A"/>
    <w:rsid w:val="00807FF1"/>
    <w:rsid w:val="00826AFC"/>
    <w:rsid w:val="00865E42"/>
    <w:rsid w:val="00885083"/>
    <w:rsid w:val="009D6363"/>
    <w:rsid w:val="00A018E1"/>
    <w:rsid w:val="00A02EDB"/>
    <w:rsid w:val="00A1205A"/>
    <w:rsid w:val="00A23A67"/>
    <w:rsid w:val="00A30E61"/>
    <w:rsid w:val="00A373A2"/>
    <w:rsid w:val="00A83C85"/>
    <w:rsid w:val="00A86DB8"/>
    <w:rsid w:val="00AA105B"/>
    <w:rsid w:val="00AA30B7"/>
    <w:rsid w:val="00AF6F84"/>
    <w:rsid w:val="00B632BD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10415"/>
    <w:rsid w:val="00F56294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Props1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6</cp:revision>
  <dcterms:created xsi:type="dcterms:W3CDTF">2026-08-03T14:26:00Z</dcterms:created>
  <dcterms:modified xsi:type="dcterms:W3CDTF">2026-08-03T14:31:00Z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